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525" w:rsidRDefault="00757525" w:rsidP="0075752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Пояснительная записка.</w:t>
      </w:r>
    </w:p>
    <w:p w:rsidR="00757525" w:rsidRDefault="00757525" w:rsidP="007575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57525" w:rsidRDefault="00757525" w:rsidP="00757525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составлена на основе Федерального государственного образов</w:t>
      </w:r>
      <w:r w:rsidR="00734418">
        <w:rPr>
          <w:rFonts w:ascii="Times New Roman" w:hAnsi="Times New Roman"/>
          <w:sz w:val="24"/>
          <w:szCs w:val="24"/>
        </w:rPr>
        <w:t xml:space="preserve">ательного стандарта  Основного </w:t>
      </w:r>
      <w:r>
        <w:rPr>
          <w:rFonts w:ascii="Times New Roman" w:hAnsi="Times New Roman"/>
          <w:sz w:val="24"/>
          <w:szCs w:val="24"/>
        </w:rPr>
        <w:t>Общего Образования, Примерной  основной образовательной программы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а</w:t>
      </w:r>
      <w:r w:rsidR="00734418">
        <w:rPr>
          <w:rFonts w:ascii="Times New Roman" w:hAnsi="Times New Roman"/>
          <w:sz w:val="24"/>
          <w:szCs w:val="24"/>
        </w:rPr>
        <w:t>вторской программы В.Д.Симоненко</w:t>
      </w:r>
    </w:p>
    <w:p w:rsidR="00594BC3" w:rsidRDefault="00594BC3" w:rsidP="00757525">
      <w:pPr>
        <w:ind w:firstLine="567"/>
        <w:rPr>
          <w:rFonts w:ascii="Times New Roman" w:hAnsi="Times New Roman"/>
          <w:sz w:val="24"/>
          <w:szCs w:val="24"/>
        </w:rPr>
      </w:pPr>
    </w:p>
    <w:p w:rsidR="0036297E" w:rsidRDefault="0036297E" w:rsidP="0036297E">
      <w:pPr>
        <w:pStyle w:val="a5"/>
        <w:rPr>
          <w:rFonts w:ascii="Times New Roman" w:hAnsi="Times New Roman"/>
          <w:b/>
          <w:sz w:val="24"/>
          <w:szCs w:val="24"/>
        </w:rPr>
      </w:pPr>
      <w:r>
        <w:t xml:space="preserve">            </w:t>
      </w:r>
      <w:r w:rsidR="00757525" w:rsidRPr="0036297E">
        <w:rPr>
          <w:rFonts w:ascii="Times New Roman" w:hAnsi="Times New Roman"/>
          <w:b/>
          <w:sz w:val="24"/>
          <w:szCs w:val="24"/>
        </w:rPr>
        <w:t xml:space="preserve">Цели: </w:t>
      </w:r>
    </w:p>
    <w:p w:rsidR="0036297E" w:rsidRDefault="0036297E" w:rsidP="0036297E">
      <w:pPr>
        <w:pStyle w:val="a5"/>
        <w:rPr>
          <w:rFonts w:ascii="Times New Roman" w:hAnsi="Times New Roman"/>
          <w:sz w:val="24"/>
          <w:szCs w:val="24"/>
        </w:rPr>
      </w:pPr>
      <w:r w:rsidRPr="0036297E">
        <w:rPr>
          <w:rFonts w:ascii="Times New Roman" w:hAnsi="Times New Roman"/>
          <w:sz w:val="24"/>
          <w:szCs w:val="24"/>
        </w:rPr>
        <w:t xml:space="preserve">          - приобретение личного опыта</w:t>
      </w:r>
      <w:r>
        <w:rPr>
          <w:rFonts w:ascii="Times New Roman" w:hAnsi="Times New Roman"/>
          <w:sz w:val="24"/>
          <w:szCs w:val="24"/>
        </w:rPr>
        <w:t xml:space="preserve"> как основы обучения и познания;</w:t>
      </w:r>
    </w:p>
    <w:p w:rsidR="0036297E" w:rsidRDefault="0036297E" w:rsidP="0036297E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- приобретение первоначального опыта практической преобразовательной деятельности на основе овладения технологическими      знаниями, </w:t>
      </w:r>
      <w:proofErr w:type="spellStart"/>
      <w:r>
        <w:rPr>
          <w:rFonts w:ascii="Times New Roman" w:hAnsi="Times New Roman"/>
          <w:sz w:val="24"/>
          <w:szCs w:val="24"/>
        </w:rPr>
        <w:t>технико</w:t>
      </w:r>
      <w:proofErr w:type="spellEnd"/>
      <w:r>
        <w:rPr>
          <w:rFonts w:ascii="Times New Roman" w:hAnsi="Times New Roman"/>
          <w:sz w:val="24"/>
          <w:szCs w:val="24"/>
        </w:rPr>
        <w:t xml:space="preserve"> – технологическими умениями и проектной деятельностью;</w:t>
      </w:r>
    </w:p>
    <w:p w:rsidR="0036297E" w:rsidRPr="0036297E" w:rsidRDefault="0036297E" w:rsidP="0036297E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- формирование позитивного эмоционально – ценностного отношения к труду и людям труда.</w:t>
      </w:r>
    </w:p>
    <w:p w:rsidR="0036297E" w:rsidRPr="0036297E" w:rsidRDefault="0036297E" w:rsidP="0036297E">
      <w:pPr>
        <w:pStyle w:val="a5"/>
      </w:pPr>
    </w:p>
    <w:p w:rsidR="00757525" w:rsidRDefault="00757525" w:rsidP="00757525">
      <w:pPr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Задачи: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t xml:space="preserve">- </w:t>
      </w:r>
      <w:r>
        <w:rPr>
          <w:rFonts w:ascii="Times New Roman" w:hAnsi="Times New Roman"/>
          <w:sz w:val="24"/>
          <w:szCs w:val="24"/>
        </w:rPr>
        <w:t>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умения  осуществлять  личностный  выбор способов деятельности, реализовать их  в практической деятельности,  нести ответственность за результат своего труда;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идентичности гражданина России в поликультурном многонациональном обществе на основе знакомства с ремеслами народов России;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 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целостной картины мира (образа мира) на основе  познания мира через осмысление духовно-психологического содержания предметного мира и его единства с миром природы,  освоения трудовых умений и навыков, осмысления технологии  процесса выполнения изделий в проектной деятельности;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Развитие познавательных мотивов, инициативности, любознательности и познавательных интересов  на основе  связи  трудового и технологического образования  с жизненным опытом и системой ценностей ребенка;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 мотивации успеха, готовности к действиям в новых условиях и нестандартных ситуациях;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Гармоничное развитие понятийно-логического и образно-художественного мышления в процессе реализации проекта; 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творческого потенциала личности в  процессе изготовления изделий при замене различных видов материалов, способов выполнения отдельных операций;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Формирование первоначальных конструкторско-технологических знаний и умений на основе обучения работе с технологической картой, строгого выполнение технологии  изготовления любых изделий;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Формирование на основе овладения культурой проектной деятельности внутреннего плана деятельности, включающего </w:t>
      </w:r>
      <w:proofErr w:type="spellStart"/>
      <w:r>
        <w:rPr>
          <w:rFonts w:ascii="Times New Roman" w:hAnsi="Times New Roman"/>
          <w:sz w:val="24"/>
          <w:szCs w:val="24"/>
        </w:rPr>
        <w:t>целеполагание</w:t>
      </w:r>
      <w:proofErr w:type="spellEnd"/>
      <w:r>
        <w:rPr>
          <w:rFonts w:ascii="Times New Roman" w:hAnsi="Times New Roman"/>
          <w:sz w:val="24"/>
          <w:szCs w:val="24"/>
        </w:rPr>
        <w:t xml:space="preserve">, планирование 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 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Обучение умению самостоятельно оценивать свое изделие, свой труд, приобщение к пониманию обязательности оценки качества продукции,   работе над изделием в формате и логике проекта;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умения переносить освоенные в проектной деятельности теоретические знания о технологическом процессе  в практику изготовления изделий  ручного труда,  использовать технологические знания при изучении предмета «Окружающий мир» и других школьных дисциплин;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Обучение приемам работы с  природными,  пластичными материалами, бумагой, тканью, работе с  конструктором, формирование  умения подбирать   необходимые  для выполнения изделия инструменты;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привычки неукоснительно соблюдать  технику безопасности и правила работы с инструментами, организации рабочего места;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Формирование первоначальных умений  поиска необходимой информации в словарях, каталогах, библиотеке,  умений проверки, преобразования, хранения, передачи имеющейся информации, навыков использования компьютера; 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Формирование коммуникативных умений  в процессе реализации проектной деятельности (выслушивать и  принимать разные точки зрения и мнения, сравнивая их со своей; распределять обязанности, приходить к единому решению в процессе обсуждения (договариваться), аргументировать свою точку зрения, убеждать в правильности выбранного способа и т.д.); 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потребности в общении и осмысление его значимости для достижения положительного конечного результата;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потребности  в сотрудничестве, осмысление и соблюдение правил взаимодействия при групповой и парной работе, при общении с разными возрастными группами.</w:t>
      </w:r>
    </w:p>
    <w:p w:rsidR="00757525" w:rsidRDefault="00757525" w:rsidP="007575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57525" w:rsidRDefault="00757525" w:rsidP="007575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Для реализации программы используется </w:t>
      </w:r>
      <w:proofErr w:type="spellStart"/>
      <w:r>
        <w:rPr>
          <w:rFonts w:ascii="Times New Roman" w:hAnsi="Times New Roman"/>
          <w:b/>
          <w:sz w:val="24"/>
          <w:szCs w:val="24"/>
        </w:rPr>
        <w:t>учебно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методический комплект для учащихся:</w:t>
      </w:r>
    </w:p>
    <w:p w:rsidR="00757525" w:rsidRPr="00DF7113" w:rsidRDefault="00DF7113" w:rsidP="00DF7113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Учебник ( Технология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sz w:val="24"/>
          <w:szCs w:val="24"/>
        </w:rPr>
        <w:t>Технология ведения дома ) Синицына Н.В ,Симоненко В.Д.-М.Вентана-Граф,2012</w:t>
      </w:r>
    </w:p>
    <w:p w:rsidR="00757525" w:rsidRDefault="00757525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757525" w:rsidRDefault="00757525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28431B" w:rsidRDefault="0028431B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C21B0" w:rsidRDefault="00FC21B0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C21B0" w:rsidRDefault="00FC21B0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28431B" w:rsidRDefault="0028431B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28431B" w:rsidRDefault="0028431B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757525" w:rsidRDefault="00757525" w:rsidP="00757525">
      <w:pPr>
        <w:pStyle w:val="a6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Место учебного предмета «Технология» в учебном плане</w:t>
      </w:r>
    </w:p>
    <w:p w:rsidR="00757525" w:rsidRDefault="00757525" w:rsidP="00757525">
      <w:p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Согласно базисному (образовательному) плану  всего на изучение предмета «Технология»  выделяется в</w:t>
      </w:r>
      <w:r w:rsidR="00DF7113">
        <w:rPr>
          <w:rFonts w:ascii="Times New Roman" w:hAnsi="Times New Roman"/>
          <w:i/>
          <w:sz w:val="24"/>
          <w:szCs w:val="24"/>
        </w:rPr>
        <w:t xml:space="preserve"> 5</w:t>
      </w:r>
      <w:r w:rsidR="00FC21B0">
        <w:rPr>
          <w:rFonts w:ascii="Times New Roman" w:hAnsi="Times New Roman"/>
          <w:b/>
          <w:i/>
          <w:sz w:val="24"/>
          <w:szCs w:val="24"/>
        </w:rPr>
        <w:t xml:space="preserve"> классе 68</w:t>
      </w:r>
      <w:r w:rsidR="00C052C9">
        <w:rPr>
          <w:rFonts w:ascii="Times New Roman" w:hAnsi="Times New Roman"/>
          <w:b/>
          <w:i/>
          <w:sz w:val="24"/>
          <w:szCs w:val="24"/>
        </w:rPr>
        <w:t>ч (2</w:t>
      </w:r>
      <w:r>
        <w:rPr>
          <w:rFonts w:ascii="Times New Roman" w:hAnsi="Times New Roman"/>
          <w:b/>
          <w:i/>
          <w:sz w:val="24"/>
          <w:szCs w:val="24"/>
        </w:rPr>
        <w:t xml:space="preserve"> ч в неделю, 34 учебные недели).</w:t>
      </w:r>
    </w:p>
    <w:p w:rsidR="00037767" w:rsidRPr="00037767" w:rsidRDefault="00037767" w:rsidP="00757525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Примечание: </w:t>
      </w:r>
      <w:r>
        <w:rPr>
          <w:rFonts w:ascii="Times New Roman" w:hAnsi="Times New Roman"/>
          <w:i/>
          <w:sz w:val="24"/>
          <w:szCs w:val="24"/>
        </w:rPr>
        <w:t>Согласно годовому календарному учебн</w:t>
      </w:r>
      <w:r w:rsidR="00DF7113">
        <w:rPr>
          <w:rFonts w:ascii="Times New Roman" w:hAnsi="Times New Roman"/>
          <w:i/>
          <w:sz w:val="24"/>
          <w:szCs w:val="24"/>
        </w:rPr>
        <w:t>ому графику КТП составлено на 68 часов</w:t>
      </w:r>
      <w:proofErr w:type="gramStart"/>
      <w:r w:rsidR="00C052C9">
        <w:rPr>
          <w:rFonts w:ascii="Times New Roman" w:hAnsi="Times New Roman"/>
          <w:i/>
          <w:sz w:val="24"/>
          <w:szCs w:val="24"/>
        </w:rPr>
        <w:t xml:space="preserve"> .</w:t>
      </w:r>
      <w:proofErr w:type="gramEnd"/>
    </w:p>
    <w:p w:rsidR="00757525" w:rsidRDefault="00757525" w:rsidP="00757525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уч</w:t>
      </w:r>
      <w:r w:rsidR="008E0E6F">
        <w:rPr>
          <w:rFonts w:ascii="Times New Roman" w:hAnsi="Times New Roman"/>
          <w:i/>
          <w:sz w:val="24"/>
          <w:szCs w:val="24"/>
        </w:rPr>
        <w:t>ебных недель первой четверти (</w:t>
      </w:r>
      <w:r w:rsidR="00734418">
        <w:rPr>
          <w:rFonts w:ascii="Times New Roman" w:hAnsi="Times New Roman"/>
          <w:i/>
          <w:sz w:val="24"/>
          <w:szCs w:val="24"/>
        </w:rPr>
        <w:t>16</w:t>
      </w:r>
      <w:r w:rsidR="00C052C9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часов);</w:t>
      </w:r>
    </w:p>
    <w:p w:rsidR="00757525" w:rsidRDefault="00C052C9" w:rsidP="00757525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</w:t>
      </w:r>
      <w:r w:rsidR="00757525">
        <w:rPr>
          <w:rFonts w:ascii="Times New Roman" w:hAnsi="Times New Roman"/>
          <w:i/>
          <w:sz w:val="24"/>
          <w:szCs w:val="24"/>
        </w:rPr>
        <w:t xml:space="preserve"> учебных н</w:t>
      </w:r>
      <w:r w:rsidR="008E0E6F">
        <w:rPr>
          <w:rFonts w:ascii="Times New Roman" w:hAnsi="Times New Roman"/>
          <w:i/>
          <w:sz w:val="24"/>
          <w:szCs w:val="24"/>
        </w:rPr>
        <w:t>едель второй четверти (</w:t>
      </w:r>
      <w:r w:rsidR="00734418">
        <w:rPr>
          <w:rFonts w:ascii="Times New Roman" w:hAnsi="Times New Roman"/>
          <w:i/>
          <w:sz w:val="24"/>
          <w:szCs w:val="24"/>
        </w:rPr>
        <w:t>16</w:t>
      </w:r>
      <w:r w:rsidR="00757525">
        <w:rPr>
          <w:rFonts w:ascii="Times New Roman" w:hAnsi="Times New Roman"/>
          <w:i/>
          <w:sz w:val="24"/>
          <w:szCs w:val="24"/>
        </w:rPr>
        <w:t xml:space="preserve"> часов);</w:t>
      </w:r>
    </w:p>
    <w:p w:rsidR="00757525" w:rsidRDefault="00C052C9" w:rsidP="00757525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</w:t>
      </w:r>
      <w:r w:rsidR="00757525">
        <w:rPr>
          <w:rFonts w:ascii="Times New Roman" w:hAnsi="Times New Roman"/>
          <w:i/>
          <w:sz w:val="24"/>
          <w:szCs w:val="24"/>
        </w:rPr>
        <w:t xml:space="preserve"> уч</w:t>
      </w:r>
      <w:r>
        <w:rPr>
          <w:rFonts w:ascii="Times New Roman" w:hAnsi="Times New Roman"/>
          <w:i/>
          <w:sz w:val="24"/>
          <w:szCs w:val="24"/>
        </w:rPr>
        <w:t>е</w:t>
      </w:r>
      <w:r w:rsidR="008E0E6F">
        <w:rPr>
          <w:rFonts w:ascii="Times New Roman" w:hAnsi="Times New Roman"/>
          <w:i/>
          <w:sz w:val="24"/>
          <w:szCs w:val="24"/>
        </w:rPr>
        <w:t>бных недель третьей четверти (</w:t>
      </w:r>
      <w:r w:rsidR="00734418">
        <w:rPr>
          <w:rFonts w:ascii="Times New Roman" w:hAnsi="Times New Roman"/>
          <w:i/>
          <w:sz w:val="24"/>
          <w:szCs w:val="24"/>
        </w:rPr>
        <w:t>18</w:t>
      </w:r>
      <w:r w:rsidR="00757525">
        <w:rPr>
          <w:rFonts w:ascii="Times New Roman" w:hAnsi="Times New Roman"/>
          <w:i/>
          <w:sz w:val="24"/>
          <w:szCs w:val="24"/>
        </w:rPr>
        <w:t>часов);</w:t>
      </w:r>
    </w:p>
    <w:p w:rsidR="00757525" w:rsidRDefault="00C052C9" w:rsidP="00757525">
      <w:pPr>
        <w:pStyle w:val="a3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</w:t>
      </w:r>
      <w:r w:rsidR="00757525">
        <w:rPr>
          <w:rFonts w:ascii="Times New Roman" w:hAnsi="Times New Roman"/>
          <w:i/>
          <w:sz w:val="24"/>
          <w:szCs w:val="24"/>
        </w:rPr>
        <w:t xml:space="preserve"> учеб</w:t>
      </w:r>
      <w:r>
        <w:rPr>
          <w:rFonts w:ascii="Times New Roman" w:hAnsi="Times New Roman"/>
          <w:i/>
          <w:sz w:val="24"/>
          <w:szCs w:val="24"/>
        </w:rPr>
        <w:t>н</w:t>
      </w:r>
      <w:r w:rsidR="008E0E6F">
        <w:rPr>
          <w:rFonts w:ascii="Times New Roman" w:hAnsi="Times New Roman"/>
          <w:i/>
          <w:sz w:val="24"/>
          <w:szCs w:val="24"/>
        </w:rPr>
        <w:t>ых недель четвёртой четверти (</w:t>
      </w:r>
      <w:r w:rsidR="00734418">
        <w:rPr>
          <w:rFonts w:ascii="Times New Roman" w:hAnsi="Times New Roman"/>
          <w:i/>
          <w:sz w:val="24"/>
          <w:szCs w:val="24"/>
        </w:rPr>
        <w:t>18</w:t>
      </w:r>
      <w:r w:rsidR="00757525">
        <w:rPr>
          <w:rFonts w:ascii="Times New Roman" w:hAnsi="Times New Roman"/>
          <w:i/>
          <w:sz w:val="24"/>
          <w:szCs w:val="24"/>
        </w:rPr>
        <w:t>часов);</w:t>
      </w:r>
    </w:p>
    <w:p w:rsidR="00757525" w:rsidRDefault="00C052C9" w:rsidP="00757525">
      <w:pPr>
        <w:pStyle w:val="a3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Всего –  </w:t>
      </w:r>
      <w:r w:rsidR="00734418">
        <w:rPr>
          <w:rFonts w:ascii="Times New Roman" w:hAnsi="Times New Roman"/>
          <w:i/>
          <w:sz w:val="24"/>
          <w:szCs w:val="24"/>
        </w:rPr>
        <w:t>68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C13DDB">
        <w:rPr>
          <w:rFonts w:ascii="Times New Roman" w:hAnsi="Times New Roman"/>
          <w:i/>
          <w:sz w:val="24"/>
          <w:szCs w:val="24"/>
        </w:rPr>
        <w:t xml:space="preserve"> час</w:t>
      </w:r>
      <w:r w:rsidR="00757525">
        <w:rPr>
          <w:rFonts w:ascii="Times New Roman" w:hAnsi="Times New Roman"/>
          <w:i/>
          <w:sz w:val="24"/>
          <w:szCs w:val="24"/>
        </w:rPr>
        <w:t xml:space="preserve"> в год.</w:t>
      </w:r>
    </w:p>
    <w:p w:rsidR="0028431B" w:rsidRDefault="0028431B" w:rsidP="00757525">
      <w:pPr>
        <w:pStyle w:val="a3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8431B" w:rsidRPr="0028431B" w:rsidRDefault="0028431B" w:rsidP="0028431B">
      <w:pPr>
        <w:pStyle w:val="a5"/>
        <w:rPr>
          <w:rStyle w:val="submenu-table"/>
          <w:b/>
          <w:bCs/>
          <w:i/>
        </w:rPr>
      </w:pPr>
      <w:r w:rsidRPr="0028431B">
        <w:rPr>
          <w:rStyle w:val="submenu-table"/>
          <w:b/>
          <w:i/>
        </w:rPr>
        <w:t>Формы организации учебного процесса</w:t>
      </w:r>
    </w:p>
    <w:p w:rsidR="0028431B" w:rsidRDefault="0028431B" w:rsidP="0028431B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101E9">
        <w:rPr>
          <w:rFonts w:ascii="Times New Roman" w:hAnsi="Times New Roman"/>
          <w:sz w:val="24"/>
          <w:szCs w:val="24"/>
        </w:rPr>
        <w:t>коллективная, групповая, индивидуальная работа, работа в парах</w:t>
      </w:r>
    </w:p>
    <w:p w:rsidR="0028431B" w:rsidRPr="008101E9" w:rsidRDefault="0028431B" w:rsidP="0028431B">
      <w:pPr>
        <w:pStyle w:val="a5"/>
        <w:rPr>
          <w:rStyle w:val="submenu-table"/>
          <w:b/>
          <w:bCs/>
        </w:rPr>
      </w:pPr>
      <w:r w:rsidRPr="008101E9">
        <w:rPr>
          <w:rStyle w:val="submenu-table"/>
        </w:rPr>
        <w:t>Методы:</w:t>
      </w:r>
    </w:p>
    <w:p w:rsidR="0028431B" w:rsidRPr="008101E9" w:rsidRDefault="0028431B" w:rsidP="0028431B">
      <w:pPr>
        <w:pStyle w:val="a5"/>
        <w:rPr>
          <w:rFonts w:ascii="Times New Roman" w:hAnsi="Times New Roman"/>
          <w:sz w:val="24"/>
          <w:szCs w:val="24"/>
        </w:rPr>
      </w:pPr>
    </w:p>
    <w:p w:rsidR="0028431B" w:rsidRPr="0028431B" w:rsidRDefault="0028431B" w:rsidP="0028431B">
      <w:pPr>
        <w:pStyle w:val="a5"/>
        <w:rPr>
          <w:rFonts w:ascii="Times New Roman" w:hAnsi="Times New Roman"/>
          <w:b/>
          <w:sz w:val="24"/>
          <w:szCs w:val="24"/>
        </w:rPr>
      </w:pPr>
      <w:r w:rsidRPr="0028431B">
        <w:rPr>
          <w:rFonts w:ascii="Times New Roman" w:hAnsi="Times New Roman"/>
          <w:b/>
          <w:iCs/>
          <w:sz w:val="24"/>
          <w:szCs w:val="24"/>
        </w:rPr>
        <w:t>методы организации учебно-познавательной деятельности:</w:t>
      </w:r>
      <w:r w:rsidRPr="0028431B">
        <w:rPr>
          <w:rFonts w:ascii="Times New Roman" w:hAnsi="Times New Roman"/>
          <w:b/>
          <w:sz w:val="24"/>
          <w:szCs w:val="24"/>
        </w:rPr>
        <w:t xml:space="preserve"> </w:t>
      </w:r>
    </w:p>
    <w:p w:rsidR="0028431B" w:rsidRPr="008101E9" w:rsidRDefault="0028431B" w:rsidP="0028431B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словесные, наглядные, практические; </w:t>
      </w:r>
    </w:p>
    <w:p w:rsidR="0028431B" w:rsidRPr="008101E9" w:rsidRDefault="0028431B" w:rsidP="0028431B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репродуктивные, проблемно-поисковые; </w:t>
      </w:r>
    </w:p>
    <w:p w:rsidR="0028431B" w:rsidRPr="008101E9" w:rsidRDefault="0028431B" w:rsidP="0028431B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методы самостоятельной работы и работы под руководством; </w:t>
      </w:r>
    </w:p>
    <w:p w:rsidR="0028431B" w:rsidRPr="008101E9" w:rsidRDefault="0028431B" w:rsidP="0028431B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i/>
          <w:iCs/>
          <w:sz w:val="24"/>
          <w:szCs w:val="24"/>
        </w:rPr>
        <w:t>методы стимулирования и мотивации:</w:t>
      </w:r>
      <w:r w:rsidRPr="008101E9">
        <w:rPr>
          <w:rFonts w:ascii="Times New Roman" w:hAnsi="Times New Roman"/>
          <w:sz w:val="24"/>
          <w:szCs w:val="24"/>
        </w:rPr>
        <w:t xml:space="preserve"> </w:t>
      </w:r>
    </w:p>
    <w:p w:rsidR="0028431B" w:rsidRPr="008101E9" w:rsidRDefault="0028431B" w:rsidP="0028431B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>– методы стимулирования интереса к учению (познава</w:t>
      </w:r>
      <w:r>
        <w:rPr>
          <w:rFonts w:ascii="Times New Roman" w:hAnsi="Times New Roman"/>
          <w:sz w:val="24"/>
          <w:szCs w:val="24"/>
        </w:rPr>
        <w:t xml:space="preserve">тельные игры, </w:t>
      </w:r>
      <w:r w:rsidRPr="008101E9">
        <w:rPr>
          <w:rFonts w:ascii="Times New Roman" w:hAnsi="Times New Roman"/>
          <w:sz w:val="24"/>
          <w:szCs w:val="24"/>
        </w:rPr>
        <w:t xml:space="preserve"> создание эмоционально-нравственных ситуаций); </w:t>
      </w:r>
    </w:p>
    <w:p w:rsidR="0028431B" w:rsidRPr="008101E9" w:rsidRDefault="0028431B" w:rsidP="0028431B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методы стимулирования долга и ответственности (убеждения, предъявление требований, «упражнения» в выполнении требований, поощрения, порицания); </w:t>
      </w:r>
    </w:p>
    <w:p w:rsidR="0028431B" w:rsidRDefault="0028431B" w:rsidP="0028431B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i/>
          <w:iCs/>
          <w:sz w:val="24"/>
          <w:szCs w:val="24"/>
        </w:rPr>
        <w:t>методы контроля и самоконтроля</w:t>
      </w:r>
      <w:r w:rsidRPr="008101E9">
        <w:rPr>
          <w:rFonts w:ascii="Times New Roman" w:hAnsi="Times New Roman"/>
          <w:sz w:val="24"/>
          <w:szCs w:val="24"/>
        </w:rPr>
        <w:t xml:space="preserve"> </w:t>
      </w:r>
    </w:p>
    <w:p w:rsidR="0028431B" w:rsidRDefault="0028431B" w:rsidP="0028431B">
      <w:pPr>
        <w:pStyle w:val="a5"/>
        <w:rPr>
          <w:rFonts w:ascii="Times New Roman" w:hAnsi="Times New Roman"/>
          <w:sz w:val="24"/>
          <w:szCs w:val="24"/>
        </w:rPr>
      </w:pPr>
    </w:p>
    <w:p w:rsidR="0028431B" w:rsidRDefault="0028431B" w:rsidP="0028431B">
      <w:pPr>
        <w:pStyle w:val="a5"/>
        <w:rPr>
          <w:rFonts w:ascii="Times New Roman" w:hAnsi="Times New Roman"/>
          <w:sz w:val="24"/>
          <w:szCs w:val="24"/>
        </w:rPr>
      </w:pPr>
    </w:p>
    <w:p w:rsidR="0028431B" w:rsidRDefault="0028431B" w:rsidP="0028431B">
      <w:pPr>
        <w:pStyle w:val="a5"/>
        <w:rPr>
          <w:rFonts w:ascii="Times New Roman" w:hAnsi="Times New Roman"/>
          <w:sz w:val="24"/>
          <w:szCs w:val="24"/>
        </w:rPr>
      </w:pPr>
    </w:p>
    <w:p w:rsidR="0028431B" w:rsidRDefault="0028431B" w:rsidP="0028431B">
      <w:pPr>
        <w:pStyle w:val="a5"/>
        <w:rPr>
          <w:rFonts w:ascii="Times New Roman" w:hAnsi="Times New Roman"/>
          <w:sz w:val="24"/>
          <w:szCs w:val="24"/>
        </w:rPr>
      </w:pPr>
    </w:p>
    <w:p w:rsidR="0028431B" w:rsidRDefault="0028431B" w:rsidP="0028431B">
      <w:pPr>
        <w:pStyle w:val="a5"/>
        <w:rPr>
          <w:rFonts w:ascii="Times New Roman" w:hAnsi="Times New Roman"/>
          <w:sz w:val="24"/>
          <w:szCs w:val="24"/>
        </w:rPr>
      </w:pPr>
    </w:p>
    <w:p w:rsidR="0028431B" w:rsidRDefault="0028431B" w:rsidP="0028431B">
      <w:pPr>
        <w:pStyle w:val="a5"/>
        <w:rPr>
          <w:rFonts w:ascii="Times New Roman" w:hAnsi="Times New Roman"/>
          <w:sz w:val="24"/>
          <w:szCs w:val="24"/>
        </w:rPr>
      </w:pPr>
    </w:p>
    <w:p w:rsidR="0028431B" w:rsidRPr="008101E9" w:rsidRDefault="0028431B" w:rsidP="0028431B">
      <w:pPr>
        <w:pStyle w:val="a5"/>
        <w:rPr>
          <w:rFonts w:ascii="Times New Roman" w:hAnsi="Times New Roman"/>
          <w:sz w:val="24"/>
          <w:szCs w:val="24"/>
        </w:rPr>
      </w:pPr>
    </w:p>
    <w:p w:rsidR="00757525" w:rsidRDefault="00757525" w:rsidP="00757525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757525" w:rsidRPr="00757525" w:rsidRDefault="00757525" w:rsidP="007575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57525">
        <w:rPr>
          <w:rFonts w:ascii="Times New Roman" w:hAnsi="Times New Roman"/>
          <w:b/>
          <w:color w:val="000000"/>
          <w:sz w:val="24"/>
          <w:szCs w:val="24"/>
        </w:rPr>
        <w:lastRenderedPageBreak/>
        <w:t>РЕЗУЛЬТАТЫ ИЗУЧЕНИЯ предмета</w:t>
      </w:r>
    </w:p>
    <w:p w:rsidR="00757525" w:rsidRPr="00757525" w:rsidRDefault="00757525" w:rsidP="00757525">
      <w:pPr>
        <w:pStyle w:val="1"/>
        <w:shd w:val="clear" w:color="auto" w:fill="auto"/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Усвоение данной программы обеспечивает достижение следу</w:t>
      </w:r>
      <w:r w:rsidRPr="00757525">
        <w:rPr>
          <w:rStyle w:val="10"/>
          <w:b w:val="0"/>
          <w:sz w:val="24"/>
          <w:szCs w:val="24"/>
        </w:rPr>
        <w:softHyphen/>
        <w:t>ющих результатов.</w:t>
      </w:r>
    </w:p>
    <w:p w:rsidR="00757525" w:rsidRPr="00757525" w:rsidRDefault="00757525" w:rsidP="00757525">
      <w:pPr>
        <w:pStyle w:val="430"/>
        <w:keepNext/>
        <w:keepLines/>
        <w:shd w:val="clear" w:color="auto" w:fill="auto"/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bookmark7"/>
      <w:r w:rsidRPr="00757525">
        <w:rPr>
          <w:rStyle w:val="43ArialBlack"/>
          <w:rFonts w:ascii="Times New Roman" w:eastAsia="Calibri" w:hAnsi="Times New Roman" w:cs="Times New Roman"/>
          <w:sz w:val="24"/>
          <w:szCs w:val="24"/>
        </w:rPr>
        <w:t>Личностные результаты</w:t>
      </w:r>
      <w:bookmarkEnd w:id="0"/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553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Воспитание патриотизма, чувства гордости за свою Родину, российский народ и историю России.</w:t>
      </w:r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601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Формирование целостного, социально ориентированного взгляда на мир в его органичном единстве и разнообразии при</w:t>
      </w:r>
      <w:r w:rsidRPr="00757525">
        <w:rPr>
          <w:rStyle w:val="10"/>
          <w:b w:val="0"/>
          <w:sz w:val="24"/>
          <w:szCs w:val="24"/>
        </w:rPr>
        <w:softHyphen/>
        <w:t>роды, народов, культур и религий.</w:t>
      </w:r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553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Формирование уважительного отношения к иному мнению, истории и культуре других народов.</w:t>
      </w:r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567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</w:t>
      </w:r>
      <w:r w:rsidRPr="00757525">
        <w:rPr>
          <w:rStyle w:val="10"/>
          <w:b w:val="0"/>
          <w:sz w:val="24"/>
          <w:szCs w:val="24"/>
        </w:rPr>
        <w:softHyphen/>
        <w:t>го смысла учения.</w:t>
      </w:r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601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</w:t>
      </w:r>
      <w:r w:rsidRPr="00757525">
        <w:rPr>
          <w:rStyle w:val="10"/>
          <w:b w:val="0"/>
          <w:sz w:val="24"/>
          <w:szCs w:val="24"/>
        </w:rPr>
        <w:softHyphen/>
        <w:t>ведливости и свободе.</w:t>
      </w:r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606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Формирование эстетических потребностей, ценностей и чувств.</w:t>
      </w:r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548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 xml:space="preserve">Развитие навыков сотрудничества </w:t>
      </w:r>
      <w:proofErr w:type="gramStart"/>
      <w:r w:rsidRPr="00757525">
        <w:rPr>
          <w:rStyle w:val="10"/>
          <w:b w:val="0"/>
          <w:sz w:val="24"/>
          <w:szCs w:val="24"/>
        </w:rPr>
        <w:t>со</w:t>
      </w:r>
      <w:proofErr w:type="gramEnd"/>
      <w:r w:rsidRPr="00757525">
        <w:rPr>
          <w:rStyle w:val="10"/>
          <w:b w:val="0"/>
          <w:sz w:val="24"/>
          <w:szCs w:val="24"/>
        </w:rPr>
        <w:t xml:space="preserve"> взрослыми и сверстни</w:t>
      </w:r>
      <w:r w:rsidRPr="00757525">
        <w:rPr>
          <w:rStyle w:val="10"/>
          <w:b w:val="0"/>
          <w:sz w:val="24"/>
          <w:szCs w:val="24"/>
        </w:rPr>
        <w:softHyphen/>
        <w:t>ками в разных ситуациях, умений не создавать конфликтов и на</w:t>
      </w:r>
      <w:r w:rsidRPr="00757525">
        <w:rPr>
          <w:rStyle w:val="10"/>
          <w:b w:val="0"/>
          <w:sz w:val="24"/>
          <w:szCs w:val="24"/>
        </w:rPr>
        <w:softHyphen/>
        <w:t>ходить выходы из спорных ситуаций.</w:t>
      </w:r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572"/>
        </w:tabs>
        <w:spacing w:line="240" w:lineRule="auto"/>
        <w:ind w:left="20" w:right="20" w:firstLine="300"/>
        <w:rPr>
          <w:rStyle w:val="10"/>
          <w:b w:val="0"/>
          <w:bCs w:val="0"/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Формирование установки на безопасный и здоровый образ жизни.</w:t>
      </w:r>
    </w:p>
    <w:p w:rsidR="00757525" w:rsidRPr="00757525" w:rsidRDefault="00757525" w:rsidP="00757525">
      <w:pPr>
        <w:pStyle w:val="430"/>
        <w:keepNext/>
        <w:keepLines/>
        <w:shd w:val="clear" w:color="auto" w:fill="auto"/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bookmark8"/>
      <w:proofErr w:type="spellStart"/>
      <w:r w:rsidRPr="00757525">
        <w:rPr>
          <w:rStyle w:val="43ArialBlack"/>
          <w:rFonts w:ascii="Times New Roman" w:eastAsia="Calibri" w:hAnsi="Times New Roman" w:cs="Times New Roman"/>
          <w:sz w:val="24"/>
          <w:szCs w:val="24"/>
        </w:rPr>
        <w:t>Метапредметные</w:t>
      </w:r>
      <w:proofErr w:type="spellEnd"/>
      <w:r w:rsidRPr="00757525">
        <w:rPr>
          <w:rStyle w:val="43ArialBlack"/>
          <w:rFonts w:ascii="Times New Roman" w:eastAsia="Calibri" w:hAnsi="Times New Roman" w:cs="Times New Roman"/>
          <w:sz w:val="24"/>
          <w:szCs w:val="24"/>
        </w:rPr>
        <w:t xml:space="preserve"> результаты</w:t>
      </w:r>
      <w:bookmarkEnd w:id="1"/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67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Овладение способностью принимать и реализовывать цели и задачи учебной деятельности, приёмами поиска средств её осу</w:t>
      </w:r>
      <w:r w:rsidRPr="00757525">
        <w:rPr>
          <w:rStyle w:val="10"/>
          <w:b w:val="0"/>
          <w:sz w:val="24"/>
          <w:szCs w:val="24"/>
        </w:rPr>
        <w:softHyphen/>
        <w:t>ществления.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77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Освоение способов решения проблем творческого и поис</w:t>
      </w:r>
      <w:r w:rsidRPr="00757525">
        <w:rPr>
          <w:rStyle w:val="10"/>
          <w:b w:val="0"/>
          <w:sz w:val="24"/>
          <w:szCs w:val="24"/>
        </w:rPr>
        <w:softHyphen/>
        <w:t>кового характера.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58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Формирование умений планировать, контролировать и оце</w:t>
      </w:r>
      <w:r w:rsidRPr="00757525">
        <w:rPr>
          <w:rStyle w:val="10"/>
          <w:b w:val="0"/>
          <w:sz w:val="24"/>
          <w:szCs w:val="24"/>
        </w:rPr>
        <w:softHyphen/>
        <w:t>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58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Использование знаково-символических сре</w:t>
      </w:r>
      <w:proofErr w:type="gramStart"/>
      <w:r w:rsidRPr="00757525">
        <w:rPr>
          <w:rStyle w:val="10"/>
          <w:b w:val="0"/>
          <w:sz w:val="24"/>
          <w:szCs w:val="24"/>
        </w:rPr>
        <w:t>дств пр</w:t>
      </w:r>
      <w:proofErr w:type="gramEnd"/>
      <w:r w:rsidRPr="00757525">
        <w:rPr>
          <w:rStyle w:val="10"/>
          <w:b w:val="0"/>
          <w:sz w:val="24"/>
          <w:szCs w:val="24"/>
        </w:rPr>
        <w:t>едставле</w:t>
      </w:r>
      <w:r w:rsidRPr="00757525">
        <w:rPr>
          <w:rStyle w:val="10"/>
          <w:b w:val="0"/>
          <w:sz w:val="24"/>
          <w:szCs w:val="24"/>
        </w:rPr>
        <w:softHyphen/>
        <w:t>ния информации для создания моделей изучаемых объектов и процессов, схем решения учебных и практических задач.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72"/>
        </w:tabs>
        <w:spacing w:line="240" w:lineRule="auto"/>
        <w:ind w:left="20" w:right="20" w:firstLine="300"/>
        <w:rPr>
          <w:sz w:val="24"/>
          <w:szCs w:val="24"/>
        </w:rPr>
      </w:pPr>
      <w:proofErr w:type="gramStart"/>
      <w:r w:rsidRPr="00757525">
        <w:rPr>
          <w:rStyle w:val="10"/>
          <w:b w:val="0"/>
          <w:sz w:val="24"/>
          <w:szCs w:val="24"/>
        </w:rPr>
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предмета, в том числе умений вводить текст с помощью клавиатуры, фик</w:t>
      </w:r>
      <w:r w:rsidRPr="00757525">
        <w:rPr>
          <w:rStyle w:val="10"/>
          <w:b w:val="0"/>
          <w:sz w:val="24"/>
          <w:szCs w:val="24"/>
        </w:rPr>
        <w:softHyphen/>
        <w:t>сировать (записывать) в цифровой форме измеряемые величины и анализировать изображения, звуки, готовить своё выступление и выступать с аудио-, видео</w:t>
      </w:r>
      <w:proofErr w:type="gramEnd"/>
      <w:r w:rsidRPr="00757525">
        <w:rPr>
          <w:rStyle w:val="10"/>
          <w:b w:val="0"/>
          <w:sz w:val="24"/>
          <w:szCs w:val="24"/>
        </w:rPr>
        <w:t>- и графическим сопровождением, соблюдать нормы информационной избирательности, этики и этикета.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53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задачами, осознанно строить речевое высказывание в соответствии с задачами комму</w:t>
      </w:r>
      <w:r w:rsidRPr="00757525">
        <w:rPr>
          <w:rStyle w:val="10"/>
          <w:b w:val="0"/>
          <w:sz w:val="24"/>
          <w:szCs w:val="24"/>
        </w:rPr>
        <w:softHyphen/>
        <w:t>никации и составлять тексты в устной и письменной форме.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86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</w:t>
      </w:r>
      <w:r w:rsidRPr="00757525">
        <w:rPr>
          <w:rStyle w:val="10"/>
          <w:b w:val="0"/>
          <w:sz w:val="24"/>
          <w:szCs w:val="24"/>
        </w:rPr>
        <w:softHyphen/>
        <w:t>ения рассуждений, отнесения к известным понятиям.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53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lastRenderedPageBreak/>
        <w:t>Готовность слушать собеседника и вести диалог, признавать возможность существования различных точек зрения и права каж</w:t>
      </w:r>
      <w:r w:rsidRPr="00757525">
        <w:rPr>
          <w:rStyle w:val="10"/>
          <w:b w:val="0"/>
          <w:sz w:val="24"/>
          <w:szCs w:val="24"/>
        </w:rPr>
        <w:softHyphen/>
        <w:t>дого иметь свою, излагать своё мнение и аргументировать свою точку зрения и оценку событий.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62"/>
        </w:tabs>
        <w:spacing w:line="240" w:lineRule="auto"/>
        <w:ind w:left="20" w:right="20" w:firstLine="300"/>
        <w:rPr>
          <w:rStyle w:val="10"/>
          <w:b w:val="0"/>
          <w:bCs w:val="0"/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 xml:space="preserve">Овладение базовыми предметными и </w:t>
      </w:r>
      <w:proofErr w:type="spellStart"/>
      <w:r w:rsidRPr="00757525">
        <w:rPr>
          <w:rStyle w:val="10"/>
          <w:b w:val="0"/>
          <w:sz w:val="24"/>
          <w:szCs w:val="24"/>
        </w:rPr>
        <w:t>межпредметными</w:t>
      </w:r>
      <w:proofErr w:type="spellEnd"/>
      <w:r w:rsidRPr="00757525">
        <w:rPr>
          <w:rStyle w:val="10"/>
          <w:b w:val="0"/>
          <w:sz w:val="24"/>
          <w:szCs w:val="24"/>
        </w:rPr>
        <w:t xml:space="preserve"> по</w:t>
      </w:r>
      <w:r w:rsidRPr="00757525">
        <w:rPr>
          <w:rStyle w:val="10"/>
          <w:b w:val="0"/>
          <w:sz w:val="24"/>
          <w:szCs w:val="24"/>
        </w:rPr>
        <w:softHyphen/>
        <w:t>нятиями, отражающими существенные связи и отношения между объектами и процессами.</w:t>
      </w:r>
    </w:p>
    <w:p w:rsidR="00757525" w:rsidRPr="00757525" w:rsidRDefault="00757525" w:rsidP="00757525">
      <w:pPr>
        <w:pStyle w:val="43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bookmarkStart w:id="2" w:name="bookmark9"/>
      <w:r w:rsidRPr="00757525">
        <w:rPr>
          <w:rStyle w:val="43ArialBlack"/>
          <w:rFonts w:ascii="Times New Roman" w:eastAsia="Calibri" w:hAnsi="Times New Roman" w:cs="Times New Roman"/>
          <w:sz w:val="24"/>
          <w:szCs w:val="24"/>
        </w:rPr>
        <w:t>Предметные результаты</w:t>
      </w:r>
      <w:bookmarkEnd w:id="2"/>
    </w:p>
    <w:p w:rsidR="00757525" w:rsidRPr="00757525" w:rsidRDefault="00757525" w:rsidP="00757525">
      <w:pPr>
        <w:pStyle w:val="1"/>
        <w:numPr>
          <w:ilvl w:val="3"/>
          <w:numId w:val="4"/>
        </w:numPr>
        <w:shd w:val="clear" w:color="auto" w:fill="auto"/>
        <w:tabs>
          <w:tab w:val="left" w:pos="548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</w:r>
    </w:p>
    <w:p w:rsidR="00757525" w:rsidRPr="00757525" w:rsidRDefault="00757525" w:rsidP="00757525">
      <w:pPr>
        <w:pStyle w:val="1"/>
        <w:numPr>
          <w:ilvl w:val="3"/>
          <w:numId w:val="4"/>
        </w:numPr>
        <w:shd w:val="clear" w:color="auto" w:fill="auto"/>
        <w:tabs>
          <w:tab w:val="left" w:pos="548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Формирование первоначальных представлений о материаль</w:t>
      </w:r>
      <w:r w:rsidRPr="00757525">
        <w:rPr>
          <w:rStyle w:val="10"/>
          <w:b w:val="0"/>
          <w:sz w:val="24"/>
          <w:szCs w:val="24"/>
        </w:rPr>
        <w:softHyphen/>
        <w:t>ной культуре как продукте предметно-преобразующей деятельнос</w:t>
      </w:r>
      <w:r w:rsidRPr="00757525">
        <w:rPr>
          <w:rStyle w:val="10"/>
          <w:b w:val="0"/>
          <w:sz w:val="24"/>
          <w:szCs w:val="24"/>
        </w:rPr>
        <w:softHyphen/>
        <w:t>ти человека.</w:t>
      </w:r>
    </w:p>
    <w:p w:rsidR="00757525" w:rsidRPr="00757525" w:rsidRDefault="00757525" w:rsidP="00757525">
      <w:pPr>
        <w:pStyle w:val="1"/>
        <w:numPr>
          <w:ilvl w:val="3"/>
          <w:numId w:val="4"/>
        </w:numPr>
        <w:shd w:val="clear" w:color="auto" w:fill="auto"/>
        <w:tabs>
          <w:tab w:val="left" w:pos="543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Приобретение навыков самообслуживания, овладение техно</w:t>
      </w:r>
      <w:r w:rsidRPr="00757525">
        <w:rPr>
          <w:rStyle w:val="10"/>
          <w:b w:val="0"/>
          <w:sz w:val="24"/>
          <w:szCs w:val="24"/>
        </w:rPr>
        <w:softHyphen/>
        <w:t>логическими приёмами ручной обработки материалов, усвоение правил техники безопасности.</w:t>
      </w:r>
    </w:p>
    <w:p w:rsidR="00757525" w:rsidRPr="00757525" w:rsidRDefault="00757525" w:rsidP="00757525">
      <w:pPr>
        <w:pStyle w:val="1"/>
        <w:numPr>
          <w:ilvl w:val="3"/>
          <w:numId w:val="4"/>
        </w:numPr>
        <w:shd w:val="clear" w:color="auto" w:fill="auto"/>
        <w:tabs>
          <w:tab w:val="left" w:pos="572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Использование приобретённых знаний и умений для твор</w:t>
      </w:r>
      <w:r w:rsidRPr="00757525">
        <w:rPr>
          <w:rStyle w:val="10"/>
          <w:b w:val="0"/>
          <w:sz w:val="24"/>
          <w:szCs w:val="24"/>
        </w:rPr>
        <w:softHyphen/>
        <w:t>ческого решения несложных конструкторских, художественно- конструкторских (дизайнерских), технологических и организаци</w:t>
      </w:r>
      <w:r w:rsidRPr="00757525">
        <w:rPr>
          <w:rStyle w:val="10"/>
          <w:b w:val="0"/>
          <w:sz w:val="24"/>
          <w:szCs w:val="24"/>
        </w:rPr>
        <w:softHyphen/>
        <w:t>онных задач.</w:t>
      </w:r>
    </w:p>
    <w:p w:rsidR="00757525" w:rsidRPr="00757525" w:rsidRDefault="00757525" w:rsidP="00757525">
      <w:pPr>
        <w:pStyle w:val="1"/>
        <w:numPr>
          <w:ilvl w:val="3"/>
          <w:numId w:val="4"/>
        </w:numPr>
        <w:shd w:val="clear" w:color="auto" w:fill="auto"/>
        <w:tabs>
          <w:tab w:val="left" w:pos="558"/>
        </w:tabs>
        <w:spacing w:line="240" w:lineRule="auto"/>
        <w:ind w:left="20" w:right="20" w:firstLine="300"/>
        <w:rPr>
          <w:rStyle w:val="10"/>
          <w:b w:val="0"/>
          <w:bCs w:val="0"/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Приобретение первоначальных знаний о правилах создания предметной и информационной среды и умения применять их для выполнения учебно-познавательных и проектных художественно-конструкторских задач.</w:t>
      </w:r>
    </w:p>
    <w:p w:rsidR="00757525" w:rsidRPr="00757525" w:rsidRDefault="00757525" w:rsidP="00757525">
      <w:pPr>
        <w:pStyle w:val="1"/>
        <w:shd w:val="clear" w:color="auto" w:fill="auto"/>
        <w:tabs>
          <w:tab w:val="left" w:pos="558"/>
        </w:tabs>
        <w:spacing w:line="240" w:lineRule="auto"/>
        <w:ind w:left="320" w:right="20"/>
        <w:rPr>
          <w:sz w:val="24"/>
          <w:szCs w:val="24"/>
        </w:rPr>
      </w:pPr>
    </w:p>
    <w:p w:rsidR="00757525" w:rsidRPr="00757525" w:rsidRDefault="00757525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757525" w:rsidRPr="00757525" w:rsidRDefault="00757525" w:rsidP="00757525">
      <w:pPr>
        <w:pStyle w:val="a5"/>
        <w:rPr>
          <w:rFonts w:ascii="Times New Roman" w:hAnsi="Times New Roman"/>
          <w:bCs/>
          <w:color w:val="000000"/>
          <w:sz w:val="24"/>
          <w:szCs w:val="24"/>
        </w:rPr>
      </w:pPr>
      <w:r w:rsidRPr="00757525">
        <w:rPr>
          <w:rFonts w:ascii="Times New Roman" w:hAnsi="Times New Roman"/>
          <w:bCs/>
          <w:sz w:val="24"/>
          <w:szCs w:val="24"/>
        </w:rPr>
        <w:t xml:space="preserve">В результате изучения </w:t>
      </w:r>
      <w:r w:rsidRPr="00757525">
        <w:rPr>
          <w:rFonts w:ascii="Times New Roman" w:hAnsi="Times New Roman"/>
          <w:bCs/>
          <w:color w:val="000000"/>
          <w:sz w:val="24"/>
          <w:szCs w:val="24"/>
        </w:rPr>
        <w:t xml:space="preserve">блока «Общекультурные и </w:t>
      </w:r>
      <w:proofErr w:type="spellStart"/>
      <w:r w:rsidRPr="00757525">
        <w:rPr>
          <w:rFonts w:ascii="Times New Roman" w:hAnsi="Times New Roman"/>
          <w:bCs/>
          <w:color w:val="000000"/>
          <w:sz w:val="24"/>
          <w:szCs w:val="24"/>
        </w:rPr>
        <w:t>общетрудовые</w:t>
      </w:r>
      <w:proofErr w:type="spellEnd"/>
    </w:p>
    <w:p w:rsidR="00757525" w:rsidRPr="00757525" w:rsidRDefault="00757525" w:rsidP="00757525">
      <w:pPr>
        <w:pStyle w:val="a5"/>
        <w:rPr>
          <w:rFonts w:ascii="Times New Roman" w:hAnsi="Times New Roman"/>
          <w:bCs/>
          <w:color w:val="000000"/>
          <w:sz w:val="24"/>
          <w:szCs w:val="24"/>
        </w:rPr>
      </w:pPr>
      <w:r w:rsidRPr="00757525">
        <w:rPr>
          <w:rFonts w:ascii="Times New Roman" w:hAnsi="Times New Roman"/>
          <w:bCs/>
          <w:color w:val="000000"/>
          <w:sz w:val="24"/>
          <w:szCs w:val="24"/>
        </w:rPr>
        <w:t>компетенции. Основы культуры труда, самообслуживание»</w:t>
      </w:r>
    </w:p>
    <w:p w:rsidR="00757525" w:rsidRPr="0036297E" w:rsidRDefault="000367C6" w:rsidP="00757525">
      <w:pPr>
        <w:pStyle w:val="a5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Н</w:t>
      </w:r>
      <w:r w:rsidR="00757525" w:rsidRPr="0036297E">
        <w:rPr>
          <w:rFonts w:ascii="Times New Roman" w:hAnsi="Times New Roman"/>
          <w:b/>
          <w:i/>
          <w:iCs/>
          <w:color w:val="000000"/>
          <w:sz w:val="24"/>
          <w:szCs w:val="24"/>
        </w:rPr>
        <w:t>аучится: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57525">
        <w:rPr>
          <w:rFonts w:ascii="Times New Roman" w:hAnsi="Times New Roman"/>
          <w:color w:val="000000"/>
          <w:sz w:val="24"/>
          <w:szCs w:val="24"/>
        </w:rPr>
        <w:t>иметь представление о наиболее распространенных в своем регионе</w:t>
      </w:r>
      <w:r w:rsidRPr="00757525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757525">
        <w:rPr>
          <w:rFonts w:ascii="Times New Roman" w:hAnsi="Times New Roman"/>
          <w:color w:val="000000"/>
          <w:sz w:val="24"/>
          <w:szCs w:val="24"/>
        </w:rPr>
        <w:t>-  традиционных народных промыслах и ремеслах, современных профессиях (в том числе профессиях своих родителей) и описывать их особенности;</w:t>
      </w:r>
      <w:proofErr w:type="gramEnd"/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понимать общие правила создания предметов рукотворного мира:</w:t>
      </w:r>
      <w:r w:rsidRPr="00757525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757525">
        <w:rPr>
          <w:rFonts w:ascii="Times New Roman" w:hAnsi="Times New Roman"/>
          <w:color w:val="000000"/>
          <w:sz w:val="24"/>
          <w:szCs w:val="24"/>
        </w:rPr>
        <w:t>-  соответствие изделия обстановке, удобство (функциональность), прочность, эстетическую выразительность — и руководствоваться ими в практической деятельности;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планировать и выполнять практическое задание (практическую</w:t>
      </w:r>
      <w:r w:rsidRPr="00757525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757525">
        <w:rPr>
          <w:rFonts w:ascii="Times New Roman" w:hAnsi="Times New Roman"/>
          <w:color w:val="000000"/>
          <w:sz w:val="24"/>
          <w:szCs w:val="24"/>
        </w:rPr>
        <w:t>-  работу) с опорой на инструкционную карту; при необходимости вносить коррективы в выполняемые действия;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-  выполнять доступные</w:t>
      </w:r>
      <w:r w:rsidRPr="00757525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757525">
        <w:rPr>
          <w:rFonts w:ascii="Times New Roman" w:hAnsi="Times New Roman"/>
          <w:color w:val="000000"/>
          <w:sz w:val="24"/>
          <w:szCs w:val="24"/>
        </w:rPr>
        <w:t xml:space="preserve"> действия по самообслуживанию и доступные виды домашнего труда.</w:t>
      </w:r>
    </w:p>
    <w:p w:rsidR="00757525" w:rsidRPr="0036297E" w:rsidRDefault="000367C6" w:rsidP="00757525">
      <w:pPr>
        <w:pStyle w:val="a5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z w:val="24"/>
          <w:szCs w:val="24"/>
        </w:rPr>
        <w:t>П</w:t>
      </w:r>
      <w:r w:rsidR="00757525" w:rsidRPr="0036297E">
        <w:rPr>
          <w:rFonts w:ascii="Times New Roman" w:hAnsi="Times New Roman"/>
          <w:b/>
          <w:i/>
          <w:iCs/>
          <w:color w:val="000000"/>
          <w:sz w:val="24"/>
          <w:szCs w:val="24"/>
        </w:rPr>
        <w:t>олучит возможность научиться:</w:t>
      </w:r>
    </w:p>
    <w:p w:rsidR="00757525" w:rsidRPr="00757525" w:rsidRDefault="00757525" w:rsidP="00757525">
      <w:pPr>
        <w:pStyle w:val="a5"/>
        <w:rPr>
          <w:rFonts w:ascii="Times New Roman" w:hAnsi="Times New Roman"/>
          <w:i/>
          <w:color w:val="000000"/>
          <w:sz w:val="24"/>
          <w:szCs w:val="24"/>
        </w:rPr>
      </w:pPr>
      <w:r w:rsidRPr="00757525">
        <w:rPr>
          <w:rFonts w:ascii="Times New Roman" w:hAnsi="Times New Roman"/>
          <w:i/>
          <w:color w:val="000000"/>
          <w:sz w:val="24"/>
          <w:szCs w:val="24"/>
        </w:rPr>
        <w:t>- уважительно относиться к труду людей;</w:t>
      </w:r>
    </w:p>
    <w:p w:rsidR="00757525" w:rsidRPr="00757525" w:rsidRDefault="00757525" w:rsidP="00757525">
      <w:pPr>
        <w:pStyle w:val="a5"/>
        <w:rPr>
          <w:rFonts w:ascii="Times New Roman" w:hAnsi="Times New Roman"/>
          <w:i/>
          <w:color w:val="000000"/>
          <w:sz w:val="24"/>
          <w:szCs w:val="24"/>
        </w:rPr>
      </w:pPr>
      <w:r w:rsidRPr="00757525">
        <w:rPr>
          <w:rFonts w:ascii="Times New Roman" w:hAnsi="Times New Roman"/>
          <w:i/>
          <w:color w:val="000000"/>
          <w:sz w:val="24"/>
          <w:szCs w:val="24"/>
        </w:rPr>
        <w:t xml:space="preserve">- понимать культурно-историческую ценность традиций, отраженных в предметном мире, в том числе традиций трудовых </w:t>
      </w:r>
      <w:proofErr w:type="gramStart"/>
      <w:r w:rsidRPr="00757525">
        <w:rPr>
          <w:rFonts w:ascii="Times New Roman" w:hAnsi="Times New Roman"/>
          <w:i/>
          <w:color w:val="000000"/>
          <w:sz w:val="24"/>
          <w:szCs w:val="24"/>
        </w:rPr>
        <w:t>династий</w:t>
      </w:r>
      <w:proofErr w:type="gramEnd"/>
      <w:r w:rsidRPr="00757525">
        <w:rPr>
          <w:rFonts w:ascii="Times New Roman" w:hAnsi="Times New Roman"/>
          <w:i/>
          <w:color w:val="000000"/>
          <w:sz w:val="24"/>
          <w:szCs w:val="24"/>
        </w:rPr>
        <w:t xml:space="preserve"> как своего региона, так и страны, и уважать их;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i/>
          <w:color w:val="000000"/>
          <w:sz w:val="24"/>
          <w:szCs w:val="24"/>
        </w:rPr>
        <w:lastRenderedPageBreak/>
        <w:t>- 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</w:t>
      </w:r>
      <w:r w:rsidRPr="00757525">
        <w:rPr>
          <w:rFonts w:ascii="Times New Roman" w:hAnsi="Times New Roman"/>
          <w:color w:val="000000"/>
          <w:sz w:val="24"/>
          <w:szCs w:val="24"/>
        </w:rPr>
        <w:t>.</w:t>
      </w:r>
    </w:p>
    <w:p w:rsidR="00757525" w:rsidRPr="00757525" w:rsidRDefault="00757525" w:rsidP="00757525">
      <w:pPr>
        <w:pStyle w:val="a5"/>
        <w:rPr>
          <w:rFonts w:ascii="Times New Roman" w:hAnsi="Times New Roman"/>
          <w:bCs/>
          <w:color w:val="000000"/>
          <w:sz w:val="24"/>
          <w:szCs w:val="24"/>
        </w:rPr>
      </w:pPr>
      <w:r w:rsidRPr="00757525">
        <w:rPr>
          <w:rFonts w:ascii="Times New Roman" w:hAnsi="Times New Roman"/>
          <w:bCs/>
          <w:sz w:val="24"/>
          <w:szCs w:val="24"/>
        </w:rPr>
        <w:t xml:space="preserve">В результате изучения </w:t>
      </w:r>
      <w:r w:rsidRPr="00757525">
        <w:rPr>
          <w:rFonts w:ascii="Times New Roman" w:hAnsi="Times New Roman"/>
          <w:bCs/>
          <w:color w:val="000000"/>
          <w:sz w:val="24"/>
          <w:szCs w:val="24"/>
        </w:rPr>
        <w:t>блока «Технология ручной обработки материалов.</w:t>
      </w:r>
    </w:p>
    <w:p w:rsidR="00757525" w:rsidRPr="00757525" w:rsidRDefault="00757525" w:rsidP="00757525">
      <w:pPr>
        <w:pStyle w:val="a5"/>
        <w:rPr>
          <w:rFonts w:ascii="Times New Roman" w:hAnsi="Times New Roman"/>
          <w:bCs/>
          <w:color w:val="000000"/>
          <w:sz w:val="24"/>
          <w:szCs w:val="24"/>
        </w:rPr>
      </w:pPr>
      <w:r w:rsidRPr="00757525">
        <w:rPr>
          <w:rFonts w:ascii="Times New Roman" w:hAnsi="Times New Roman"/>
          <w:bCs/>
          <w:color w:val="000000"/>
          <w:sz w:val="24"/>
          <w:szCs w:val="24"/>
        </w:rPr>
        <w:t>Элементы графической грамоты».</w:t>
      </w:r>
    </w:p>
    <w:p w:rsidR="00757525" w:rsidRPr="00594BC3" w:rsidRDefault="000367C6" w:rsidP="00757525">
      <w:pPr>
        <w:pStyle w:val="a5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Н</w:t>
      </w:r>
      <w:r w:rsidR="00757525" w:rsidRPr="00594BC3">
        <w:rPr>
          <w:rFonts w:ascii="Times New Roman" w:hAnsi="Times New Roman"/>
          <w:b/>
          <w:i/>
          <w:iCs/>
          <w:color w:val="000000"/>
          <w:sz w:val="24"/>
          <w:szCs w:val="24"/>
        </w:rPr>
        <w:t>аучится: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- 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задачей;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- отбирать и выполнять в зависимости от свойств освоенных материалов оптимальные и доступные технологические приемы их ручной обработки (при разметке деталей, их выделении из заготовки, формообразовании, сборке и отделке изделия);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57525">
        <w:rPr>
          <w:rFonts w:ascii="Times New Roman" w:hAnsi="Times New Roman"/>
          <w:color w:val="000000"/>
          <w:sz w:val="24"/>
          <w:szCs w:val="24"/>
        </w:rPr>
        <w:t>- 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</w:r>
      <w:proofErr w:type="gramEnd"/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выполнять символические действия моделирования и преобразования</w:t>
      </w:r>
      <w:r w:rsidRPr="00757525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757525">
        <w:rPr>
          <w:rFonts w:ascii="Times New Roman" w:hAnsi="Times New Roman"/>
          <w:color w:val="000000"/>
          <w:sz w:val="24"/>
          <w:szCs w:val="24"/>
        </w:rPr>
        <w:t>- 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</w:p>
    <w:p w:rsidR="00757525" w:rsidRPr="00594BC3" w:rsidRDefault="000367C6" w:rsidP="00757525">
      <w:pPr>
        <w:pStyle w:val="a5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П</w:t>
      </w:r>
      <w:r w:rsidR="00757525" w:rsidRPr="00594BC3">
        <w:rPr>
          <w:rFonts w:ascii="Times New Roman" w:hAnsi="Times New Roman"/>
          <w:b/>
          <w:i/>
          <w:iCs/>
          <w:color w:val="000000"/>
          <w:sz w:val="24"/>
          <w:szCs w:val="24"/>
        </w:rPr>
        <w:t>олучит возможность научиться:</w:t>
      </w:r>
    </w:p>
    <w:p w:rsidR="00757525" w:rsidRPr="00757525" w:rsidRDefault="00757525" w:rsidP="00757525">
      <w:pPr>
        <w:pStyle w:val="a5"/>
        <w:rPr>
          <w:rFonts w:ascii="Times New Roman" w:hAnsi="Times New Roman"/>
          <w:i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757525">
        <w:rPr>
          <w:rFonts w:ascii="Times New Roman" w:hAnsi="Times New Roman"/>
          <w:i/>
          <w:color w:val="000000"/>
          <w:sz w:val="24"/>
          <w:szCs w:val="24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i/>
          <w:color w:val="000000"/>
          <w:sz w:val="24"/>
          <w:szCs w:val="24"/>
        </w:rPr>
        <w:t>-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</w:t>
      </w:r>
      <w:r w:rsidRPr="00757525">
        <w:rPr>
          <w:rFonts w:ascii="Times New Roman" w:hAnsi="Times New Roman"/>
          <w:color w:val="000000"/>
          <w:sz w:val="24"/>
          <w:szCs w:val="24"/>
        </w:rPr>
        <w:t>.</w:t>
      </w:r>
    </w:p>
    <w:p w:rsidR="00757525" w:rsidRPr="00757525" w:rsidRDefault="00757525" w:rsidP="00757525">
      <w:pPr>
        <w:pStyle w:val="a5"/>
        <w:rPr>
          <w:rFonts w:ascii="Times New Roman" w:hAnsi="Times New Roman"/>
          <w:bCs/>
          <w:color w:val="000000"/>
          <w:sz w:val="24"/>
          <w:szCs w:val="24"/>
        </w:rPr>
      </w:pPr>
      <w:r w:rsidRPr="00757525">
        <w:rPr>
          <w:rFonts w:ascii="Times New Roman" w:hAnsi="Times New Roman"/>
          <w:bCs/>
          <w:sz w:val="24"/>
          <w:szCs w:val="24"/>
        </w:rPr>
        <w:t>В результате</w:t>
      </w:r>
      <w:r w:rsidRPr="00757525">
        <w:rPr>
          <w:rFonts w:ascii="Times New Roman" w:hAnsi="Times New Roman"/>
          <w:bCs/>
          <w:color w:val="000000"/>
          <w:sz w:val="24"/>
          <w:szCs w:val="24"/>
        </w:rPr>
        <w:t xml:space="preserve"> изучения блока «Конструирование и моделирование»</w:t>
      </w:r>
    </w:p>
    <w:p w:rsidR="00757525" w:rsidRPr="00594BC3" w:rsidRDefault="000367C6" w:rsidP="00757525">
      <w:pPr>
        <w:pStyle w:val="a5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Н</w:t>
      </w:r>
      <w:r w:rsidR="00757525" w:rsidRPr="00594BC3">
        <w:rPr>
          <w:rFonts w:ascii="Times New Roman" w:hAnsi="Times New Roman"/>
          <w:b/>
          <w:i/>
          <w:iCs/>
          <w:color w:val="000000"/>
          <w:sz w:val="24"/>
          <w:szCs w:val="24"/>
        </w:rPr>
        <w:t>аучится</w:t>
      </w:r>
      <w:r>
        <w:rPr>
          <w:rFonts w:ascii="Times New Roman" w:hAnsi="Times New Roman"/>
          <w:b/>
          <w:i/>
          <w:iCs/>
          <w:color w:val="000000"/>
          <w:sz w:val="24"/>
          <w:szCs w:val="24"/>
        </w:rPr>
        <w:t>: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- анализировать устройство изделия: выделять детали, их форму, определять взаимное расположение, виды соединения деталей;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решать простейшие задачи конструктивного характера по изменению</w:t>
      </w:r>
      <w:r w:rsidRPr="00757525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757525">
        <w:rPr>
          <w:rFonts w:ascii="Times New Roman" w:hAnsi="Times New Roman"/>
          <w:color w:val="000000"/>
          <w:sz w:val="24"/>
          <w:szCs w:val="24"/>
        </w:rPr>
        <w:t>-  вида и способа соединения деталей: на достраивание, придание новых свойств конструкции, а также другие доступные и сходные по сложности задачи;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изготавливать несложные конструкции изделий по рисунку,</w:t>
      </w:r>
      <w:r w:rsidRPr="00757525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757525">
        <w:rPr>
          <w:rFonts w:ascii="Times New Roman" w:hAnsi="Times New Roman"/>
          <w:color w:val="000000"/>
          <w:sz w:val="24"/>
          <w:szCs w:val="24"/>
        </w:rPr>
        <w:t>-  простейшему чертежу или эскизу, образцу и доступным заданным условиям.</w:t>
      </w:r>
    </w:p>
    <w:p w:rsidR="00757525" w:rsidRPr="00757525" w:rsidRDefault="000367C6" w:rsidP="00757525">
      <w:pPr>
        <w:pStyle w:val="a5"/>
        <w:rPr>
          <w:rFonts w:ascii="Times New Roman" w:hAnsi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П</w:t>
      </w:r>
      <w:r w:rsidR="00757525" w:rsidRPr="00757525">
        <w:rPr>
          <w:rFonts w:ascii="Times New Roman" w:hAnsi="Times New Roman"/>
          <w:i/>
          <w:iCs/>
          <w:color w:val="000000"/>
          <w:sz w:val="24"/>
          <w:szCs w:val="24"/>
        </w:rPr>
        <w:t>олучит возможность научиться</w:t>
      </w:r>
    </w:p>
    <w:p w:rsidR="00757525" w:rsidRPr="00757525" w:rsidRDefault="00757525" w:rsidP="00757525">
      <w:pPr>
        <w:pStyle w:val="a5"/>
        <w:rPr>
          <w:rFonts w:ascii="Times New Roman" w:hAnsi="Times New Roman"/>
          <w:i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757525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757525">
        <w:rPr>
          <w:rFonts w:ascii="Times New Roman" w:hAnsi="Times New Roman"/>
          <w:i/>
          <w:color w:val="000000"/>
          <w:sz w:val="24"/>
          <w:szCs w:val="24"/>
        </w:rPr>
        <w:t>соотносить объемную конструкцию, основанную на правильных геометрических формах, с изображениями их разверток;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i/>
          <w:color w:val="000000"/>
          <w:sz w:val="24"/>
          <w:szCs w:val="24"/>
        </w:rPr>
        <w:t>создавать</w:t>
      </w:r>
      <w:r w:rsidRPr="00757525">
        <w:rPr>
          <w:rFonts w:ascii="Times New Roman" w:hAnsi="Times New Roman"/>
          <w:i/>
          <w:color w:val="000000"/>
          <w:sz w:val="24"/>
          <w:szCs w:val="24"/>
        </w:rPr>
        <w:sym w:font="Times New Roman" w:char="F020"/>
      </w:r>
      <w:r w:rsidRPr="00757525">
        <w:rPr>
          <w:rFonts w:ascii="Times New Roman" w:hAnsi="Times New Roman"/>
          <w:i/>
          <w:color w:val="000000"/>
          <w:sz w:val="24"/>
          <w:szCs w:val="24"/>
        </w:rPr>
        <w:t>-  мысленный образ конструкции с целью решения определенной конструкторской задачи или передачи определенной художественно-эстетической информации, воплощать этот образ в материале</w:t>
      </w:r>
      <w:r w:rsidRPr="00757525">
        <w:rPr>
          <w:rFonts w:ascii="Times New Roman" w:hAnsi="Times New Roman"/>
          <w:color w:val="000000"/>
          <w:sz w:val="24"/>
          <w:szCs w:val="24"/>
        </w:rPr>
        <w:t>.</w:t>
      </w:r>
    </w:p>
    <w:p w:rsidR="00757525" w:rsidRPr="00757525" w:rsidRDefault="00757525" w:rsidP="00757525">
      <w:pPr>
        <w:pStyle w:val="a5"/>
        <w:rPr>
          <w:rFonts w:ascii="Times New Roman" w:hAnsi="Times New Roman"/>
          <w:bCs/>
          <w:color w:val="000000"/>
          <w:sz w:val="24"/>
          <w:szCs w:val="24"/>
        </w:rPr>
      </w:pPr>
      <w:r w:rsidRPr="00757525">
        <w:rPr>
          <w:rFonts w:ascii="Times New Roman" w:hAnsi="Times New Roman"/>
          <w:bCs/>
          <w:sz w:val="24"/>
          <w:szCs w:val="24"/>
        </w:rPr>
        <w:t>В результате</w:t>
      </w:r>
      <w:r w:rsidRPr="00757525">
        <w:rPr>
          <w:rFonts w:ascii="Times New Roman" w:hAnsi="Times New Roman"/>
          <w:bCs/>
          <w:color w:val="000000"/>
          <w:sz w:val="24"/>
          <w:szCs w:val="24"/>
        </w:rPr>
        <w:t xml:space="preserve"> изучения блока «Практика работы на компьютере»</w:t>
      </w:r>
    </w:p>
    <w:p w:rsidR="00757525" w:rsidRPr="00594BC3" w:rsidRDefault="000367C6" w:rsidP="00757525">
      <w:pPr>
        <w:pStyle w:val="a5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Н</w:t>
      </w:r>
      <w:r w:rsidR="00757525" w:rsidRPr="00594BC3">
        <w:rPr>
          <w:rFonts w:ascii="Times New Roman" w:hAnsi="Times New Roman"/>
          <w:b/>
          <w:i/>
          <w:iCs/>
          <w:color w:val="000000"/>
          <w:sz w:val="24"/>
          <w:szCs w:val="24"/>
        </w:rPr>
        <w:t>аучится: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lastRenderedPageBreak/>
        <w:t>- соблюдать безопасные приемы труда, пользоваться персональным компьютером для воспроизведения и поиска необходимой информации в ресурсе компьютера, для решения доступных конструкторско-технологических задач;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- использовать простейшие приемы работы с готовыми электронными ресурсами: активировать, читать информацию, выполнять задания;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создавать небольшие тексты, иллюстрации к устному рассказу,</w:t>
      </w:r>
      <w:r w:rsidRPr="00757525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757525">
        <w:rPr>
          <w:rFonts w:ascii="Times New Roman" w:hAnsi="Times New Roman"/>
          <w:color w:val="000000"/>
          <w:sz w:val="24"/>
          <w:szCs w:val="24"/>
        </w:rPr>
        <w:t>-  используя редакторы текстов и презентаций.</w:t>
      </w:r>
    </w:p>
    <w:p w:rsidR="00757525" w:rsidRPr="00594BC3" w:rsidRDefault="000367C6" w:rsidP="00757525">
      <w:pPr>
        <w:pStyle w:val="a5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П</w:t>
      </w:r>
      <w:r w:rsidR="00757525" w:rsidRPr="00594BC3">
        <w:rPr>
          <w:rFonts w:ascii="Times New Roman" w:hAnsi="Times New Roman"/>
          <w:b/>
          <w:i/>
          <w:iCs/>
          <w:color w:val="000000"/>
          <w:sz w:val="24"/>
          <w:szCs w:val="24"/>
        </w:rPr>
        <w:t>олучит возможность научиться: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757525">
        <w:rPr>
          <w:rFonts w:ascii="Times New Roman" w:hAnsi="Times New Roman"/>
          <w:i/>
          <w:color w:val="000000"/>
          <w:sz w:val="24"/>
          <w:szCs w:val="24"/>
        </w:rPr>
        <w:t>пользоваться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</w:t>
      </w:r>
      <w:r w:rsidRPr="00757525">
        <w:rPr>
          <w:rFonts w:ascii="Times New Roman" w:hAnsi="Times New Roman"/>
          <w:color w:val="000000"/>
          <w:sz w:val="24"/>
          <w:szCs w:val="24"/>
        </w:rPr>
        <w:t>.</w:t>
      </w:r>
    </w:p>
    <w:p w:rsidR="00757525" w:rsidRDefault="00757525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  <w:r>
        <w:rPr>
          <w:sz w:val="24"/>
          <w:szCs w:val="24"/>
        </w:rPr>
        <w:t>\</w:t>
      </w: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0367C6" w:rsidRDefault="000367C6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C21B0" w:rsidRDefault="00FC21B0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C21B0" w:rsidRDefault="00FC21B0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C21B0" w:rsidRDefault="00FC21B0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C21B0" w:rsidRDefault="00FC21B0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5D5606" w:rsidRDefault="005D5606"/>
    <w:sectPr w:rsidR="005D5606" w:rsidSect="007575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970AFC92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2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AC01D7"/>
    <w:multiLevelType w:val="hybridMultilevel"/>
    <w:tmpl w:val="64A8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79E58DF"/>
    <w:multiLevelType w:val="multilevel"/>
    <w:tmpl w:val="49BABC48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08E74438"/>
    <w:multiLevelType w:val="multilevel"/>
    <w:tmpl w:val="7D56AB82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17513385"/>
    <w:multiLevelType w:val="hybridMultilevel"/>
    <w:tmpl w:val="A1B89F02"/>
    <w:lvl w:ilvl="0" w:tplc="E252012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BB66D3"/>
    <w:multiLevelType w:val="hybridMultilevel"/>
    <w:tmpl w:val="00CE1D6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725480"/>
    <w:multiLevelType w:val="multilevel"/>
    <w:tmpl w:val="ED4E76F2"/>
    <w:lvl w:ilvl="0">
      <w:start w:val="1"/>
      <w:numFmt w:val="bullet"/>
      <w:lvlText w:val="—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40C62A87"/>
    <w:multiLevelType w:val="hybridMultilevel"/>
    <w:tmpl w:val="680028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7DE4737"/>
    <w:multiLevelType w:val="hybridMultilevel"/>
    <w:tmpl w:val="7C1CE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544695A"/>
    <w:multiLevelType w:val="hybridMultilevel"/>
    <w:tmpl w:val="F4E488FE"/>
    <w:lvl w:ilvl="0" w:tplc="F6CCB0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EC90169"/>
    <w:multiLevelType w:val="hybridMultilevel"/>
    <w:tmpl w:val="7A30E6F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017215D"/>
    <w:multiLevelType w:val="hybridMultilevel"/>
    <w:tmpl w:val="26DAE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3074854"/>
    <w:multiLevelType w:val="hybridMultilevel"/>
    <w:tmpl w:val="E4DA01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37F46CC"/>
    <w:multiLevelType w:val="hybridMultilevel"/>
    <w:tmpl w:val="A1EA3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92B6B7C"/>
    <w:multiLevelType w:val="multilevel"/>
    <w:tmpl w:val="628E3D60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74C87154"/>
    <w:multiLevelType w:val="hybridMultilevel"/>
    <w:tmpl w:val="D3620C5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D55029A"/>
    <w:multiLevelType w:val="multilevel"/>
    <w:tmpl w:val="EB3CEE62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4"/>
  </w:num>
  <w:num w:numId="6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9"/>
  </w:num>
  <w:num w:numId="9">
    <w:abstractNumId w:val="12"/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"/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1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4"/>
  </w:num>
  <w:num w:numId="20">
    <w:abstractNumId w:val="10"/>
  </w:num>
  <w:num w:numId="2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57525"/>
    <w:rsid w:val="00035120"/>
    <w:rsid w:val="000367C6"/>
    <w:rsid w:val="00037767"/>
    <w:rsid w:val="0022004B"/>
    <w:rsid w:val="002346C6"/>
    <w:rsid w:val="0028431B"/>
    <w:rsid w:val="0035409E"/>
    <w:rsid w:val="0035722B"/>
    <w:rsid w:val="0036297E"/>
    <w:rsid w:val="00362A46"/>
    <w:rsid w:val="00504C4D"/>
    <w:rsid w:val="00594BC3"/>
    <w:rsid w:val="005C1727"/>
    <w:rsid w:val="005D5606"/>
    <w:rsid w:val="0065180A"/>
    <w:rsid w:val="00734418"/>
    <w:rsid w:val="00757525"/>
    <w:rsid w:val="00802498"/>
    <w:rsid w:val="008E0E6F"/>
    <w:rsid w:val="008E6313"/>
    <w:rsid w:val="009D21B7"/>
    <w:rsid w:val="00C052C9"/>
    <w:rsid w:val="00C13DDB"/>
    <w:rsid w:val="00C9586E"/>
    <w:rsid w:val="00D81FA0"/>
    <w:rsid w:val="00DF7113"/>
    <w:rsid w:val="00F30CC5"/>
    <w:rsid w:val="00FC2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52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752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7525"/>
    <w:rPr>
      <w:rFonts w:ascii="Calibri" w:eastAsia="Times New Roman" w:hAnsi="Calibri" w:cs="Times New Roman"/>
      <w:lang w:eastAsia="ru-RU"/>
    </w:rPr>
  </w:style>
  <w:style w:type="paragraph" w:styleId="a5">
    <w:name w:val="No Spacing"/>
    <w:uiPriority w:val="99"/>
    <w:qFormat/>
    <w:rsid w:val="007575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99"/>
    <w:qFormat/>
    <w:rsid w:val="00757525"/>
    <w:pPr>
      <w:ind w:left="720"/>
      <w:contextualSpacing/>
    </w:pPr>
  </w:style>
  <w:style w:type="character" w:customStyle="1" w:styleId="a7">
    <w:name w:val="Основной текст_"/>
    <w:basedOn w:val="a0"/>
    <w:link w:val="1"/>
    <w:uiPriority w:val="99"/>
    <w:locked/>
    <w:rsid w:val="00757525"/>
    <w:rPr>
      <w:rFonts w:ascii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7"/>
    <w:uiPriority w:val="99"/>
    <w:rsid w:val="00757525"/>
    <w:pPr>
      <w:shd w:val="clear" w:color="auto" w:fill="FFFFFF"/>
      <w:spacing w:after="0" w:line="230" w:lineRule="exact"/>
      <w:jc w:val="both"/>
    </w:pPr>
    <w:rPr>
      <w:rFonts w:ascii="Times New Roman" w:eastAsiaTheme="minorHAnsi" w:hAnsi="Times New Roman"/>
      <w:lang w:eastAsia="en-US"/>
    </w:rPr>
  </w:style>
  <w:style w:type="table" w:styleId="a8">
    <w:name w:val="Table Grid"/>
    <w:basedOn w:val="a1"/>
    <w:uiPriority w:val="59"/>
    <w:rsid w:val="0075752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Заголовок №4 (3)_"/>
    <w:basedOn w:val="a0"/>
    <w:link w:val="430"/>
    <w:uiPriority w:val="99"/>
    <w:locked/>
    <w:rsid w:val="00757525"/>
    <w:rPr>
      <w:rFonts w:ascii="Franklin Gothic Medium" w:eastAsia="Times New Roman" w:hAnsi="Franklin Gothic Medium" w:cs="Franklin Gothic Medium"/>
      <w:sz w:val="21"/>
      <w:szCs w:val="21"/>
      <w:shd w:val="clear" w:color="auto" w:fill="FFFFFF"/>
    </w:rPr>
  </w:style>
  <w:style w:type="paragraph" w:customStyle="1" w:styleId="430">
    <w:name w:val="Заголовок №4 (3)"/>
    <w:basedOn w:val="a"/>
    <w:link w:val="43"/>
    <w:uiPriority w:val="99"/>
    <w:rsid w:val="00757525"/>
    <w:pPr>
      <w:shd w:val="clear" w:color="auto" w:fill="FFFFFF"/>
      <w:spacing w:after="240" w:line="240" w:lineRule="atLeast"/>
      <w:outlineLvl w:val="3"/>
    </w:pPr>
    <w:rPr>
      <w:rFonts w:ascii="Franklin Gothic Medium" w:hAnsi="Franklin Gothic Medium" w:cs="Franklin Gothic Medium"/>
      <w:sz w:val="21"/>
      <w:szCs w:val="21"/>
      <w:lang w:eastAsia="en-US"/>
    </w:rPr>
  </w:style>
  <w:style w:type="character" w:customStyle="1" w:styleId="10">
    <w:name w:val="Основной текст + 10"/>
    <w:aliases w:val="5 pt"/>
    <w:basedOn w:val="a7"/>
    <w:uiPriority w:val="99"/>
    <w:rsid w:val="00757525"/>
    <w:rPr>
      <w:b/>
      <w:bCs/>
      <w:sz w:val="21"/>
      <w:szCs w:val="21"/>
    </w:rPr>
  </w:style>
  <w:style w:type="character" w:customStyle="1" w:styleId="43ArialBlack">
    <w:name w:val="Заголовок №4 (3) + Arial Black"/>
    <w:aliases w:val="9 pt,Не полужирный"/>
    <w:basedOn w:val="43"/>
    <w:uiPriority w:val="99"/>
    <w:rsid w:val="00757525"/>
    <w:rPr>
      <w:rFonts w:ascii="Arial Black" w:hAnsi="Arial Black" w:cs="Arial Black"/>
      <w:b/>
      <w:bCs/>
      <w:sz w:val="18"/>
      <w:szCs w:val="18"/>
    </w:rPr>
  </w:style>
  <w:style w:type="character" w:customStyle="1" w:styleId="submenu-table">
    <w:name w:val="submenu-table"/>
    <w:basedOn w:val="a0"/>
    <w:rsid w:val="0028431B"/>
  </w:style>
  <w:style w:type="character" w:styleId="a9">
    <w:name w:val="Hyperlink"/>
    <w:basedOn w:val="a0"/>
    <w:uiPriority w:val="99"/>
    <w:semiHidden/>
    <w:rsid w:val="0028431B"/>
    <w:rPr>
      <w:rFonts w:cs="Times New Roman"/>
      <w:color w:val="0000FF"/>
      <w:u w:val="single"/>
    </w:rPr>
  </w:style>
  <w:style w:type="character" w:styleId="aa">
    <w:name w:val="FollowedHyperlink"/>
    <w:basedOn w:val="a0"/>
    <w:uiPriority w:val="99"/>
    <w:semiHidden/>
    <w:rsid w:val="0028431B"/>
    <w:rPr>
      <w:rFonts w:cs="Times New Roman"/>
      <w:color w:val="800080"/>
      <w:u w:val="single"/>
    </w:rPr>
  </w:style>
  <w:style w:type="paragraph" w:customStyle="1" w:styleId="ab">
    <w:name w:val="Новый"/>
    <w:basedOn w:val="a"/>
    <w:uiPriority w:val="99"/>
    <w:rsid w:val="0028431B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</w:rPr>
  </w:style>
  <w:style w:type="paragraph" w:customStyle="1" w:styleId="2">
    <w:name w:val="Основной текст2"/>
    <w:basedOn w:val="a"/>
    <w:uiPriority w:val="99"/>
    <w:rsid w:val="0028431B"/>
    <w:pPr>
      <w:shd w:val="clear" w:color="auto" w:fill="FFFFFF"/>
      <w:spacing w:after="120" w:line="168" w:lineRule="exact"/>
      <w:jc w:val="both"/>
    </w:pPr>
    <w:rPr>
      <w:rFonts w:ascii="Times New Roman" w:hAnsi="Times New Roman"/>
      <w:sz w:val="17"/>
      <w:szCs w:val="17"/>
      <w:lang w:eastAsia="en-US"/>
    </w:rPr>
  </w:style>
  <w:style w:type="paragraph" w:customStyle="1" w:styleId="ParagraphStyle">
    <w:name w:val="Paragraph Style"/>
    <w:uiPriority w:val="99"/>
    <w:rsid w:val="0028431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Основной текст (2)"/>
    <w:basedOn w:val="a0"/>
    <w:uiPriority w:val="99"/>
    <w:rsid w:val="0028431B"/>
    <w:rPr>
      <w:rFonts w:ascii="Times New Roman" w:hAnsi="Times New Roman" w:cs="Times New Roman"/>
      <w:spacing w:val="0"/>
      <w:sz w:val="16"/>
      <w:szCs w:val="16"/>
      <w:u w:val="none"/>
      <w:effect w:val="none"/>
    </w:rPr>
  </w:style>
  <w:style w:type="character" w:customStyle="1" w:styleId="FontStyle20">
    <w:name w:val="Font Style20"/>
    <w:basedOn w:val="a0"/>
    <w:uiPriority w:val="99"/>
    <w:rsid w:val="0028431B"/>
    <w:rPr>
      <w:rFonts w:ascii="Times New Roman" w:hAnsi="Times New Roman" w:cs="Times New Roman"/>
      <w:sz w:val="16"/>
      <w:szCs w:val="16"/>
    </w:rPr>
  </w:style>
  <w:style w:type="character" w:customStyle="1" w:styleId="FontStyle19">
    <w:name w:val="Font Style19"/>
    <w:basedOn w:val="a0"/>
    <w:uiPriority w:val="99"/>
    <w:rsid w:val="0028431B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3">
    <w:name w:val="Font Style13"/>
    <w:basedOn w:val="a0"/>
    <w:uiPriority w:val="99"/>
    <w:rsid w:val="0028431B"/>
    <w:rPr>
      <w:rFonts w:ascii="Times New Roman" w:hAnsi="Times New Roman" w:cs="Times New Roman"/>
      <w:sz w:val="16"/>
      <w:szCs w:val="16"/>
    </w:rPr>
  </w:style>
  <w:style w:type="character" w:customStyle="1" w:styleId="FontStyle12">
    <w:name w:val="Font Style12"/>
    <w:basedOn w:val="a0"/>
    <w:uiPriority w:val="99"/>
    <w:rsid w:val="0028431B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5">
    <w:name w:val="Font Style15"/>
    <w:basedOn w:val="a0"/>
    <w:uiPriority w:val="99"/>
    <w:rsid w:val="0028431B"/>
    <w:rPr>
      <w:rFonts w:ascii="Microsoft Sans Serif" w:hAnsi="Microsoft Sans Serif" w:cs="Microsoft Sans Serif"/>
      <w:sz w:val="14"/>
      <w:szCs w:val="14"/>
    </w:rPr>
  </w:style>
  <w:style w:type="character" w:customStyle="1" w:styleId="FontStyle14">
    <w:name w:val="Font Style14"/>
    <w:basedOn w:val="a0"/>
    <w:uiPriority w:val="99"/>
    <w:rsid w:val="0028431B"/>
    <w:rPr>
      <w:rFonts w:ascii="Microsoft Sans Serif" w:hAnsi="Microsoft Sans Serif" w:cs="Microsoft Sans Serif"/>
      <w:b/>
      <w:bCs/>
      <w:sz w:val="14"/>
      <w:szCs w:val="14"/>
    </w:rPr>
  </w:style>
  <w:style w:type="character" w:customStyle="1" w:styleId="FontStyle11">
    <w:name w:val="Font Style11"/>
    <w:basedOn w:val="a0"/>
    <w:uiPriority w:val="99"/>
    <w:rsid w:val="0028431B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ac">
    <w:name w:val="Основной текст + Полужирный"/>
    <w:basedOn w:val="a7"/>
    <w:uiPriority w:val="99"/>
    <w:rsid w:val="0028431B"/>
    <w:rPr>
      <w:b/>
      <w:bCs/>
      <w:sz w:val="17"/>
      <w:szCs w:val="17"/>
      <w:shd w:val="clear" w:color="auto" w:fill="FFFFFF"/>
    </w:rPr>
  </w:style>
  <w:style w:type="character" w:customStyle="1" w:styleId="21">
    <w:name w:val="Основной текст (2)_"/>
    <w:basedOn w:val="a0"/>
    <w:uiPriority w:val="99"/>
    <w:locked/>
    <w:rsid w:val="0028431B"/>
    <w:rPr>
      <w:rFonts w:cs="Times New Roman"/>
      <w:sz w:val="18"/>
      <w:szCs w:val="18"/>
      <w:shd w:val="clear" w:color="auto" w:fill="FFFFFF"/>
    </w:rPr>
  </w:style>
  <w:style w:type="character" w:customStyle="1" w:styleId="22">
    <w:name w:val="Основной текст (2) + Не полужирный"/>
    <w:aliases w:val="Интервал 0 pt"/>
    <w:basedOn w:val="21"/>
    <w:uiPriority w:val="99"/>
    <w:rsid w:val="0028431B"/>
    <w:rPr>
      <w:rFonts w:ascii="Times New Roman" w:hAnsi="Times New Roman"/>
      <w:b/>
      <w:bCs/>
      <w:spacing w:val="10"/>
      <w:sz w:val="16"/>
      <w:szCs w:val="16"/>
    </w:rPr>
  </w:style>
  <w:style w:type="paragraph" w:styleId="ad">
    <w:name w:val="Body Text"/>
    <w:basedOn w:val="a"/>
    <w:link w:val="11"/>
    <w:uiPriority w:val="99"/>
    <w:semiHidden/>
    <w:rsid w:val="0028431B"/>
    <w:pPr>
      <w:spacing w:after="0" w:line="240" w:lineRule="auto"/>
    </w:pPr>
    <w:rPr>
      <w:rFonts w:ascii="Times New Roman" w:eastAsia="Calibri" w:hAnsi="Times New Roman"/>
      <w:sz w:val="28"/>
      <w:szCs w:val="24"/>
    </w:rPr>
  </w:style>
  <w:style w:type="character" w:customStyle="1" w:styleId="ae">
    <w:name w:val="Основной текст Знак"/>
    <w:basedOn w:val="a0"/>
    <w:link w:val="ad"/>
    <w:uiPriority w:val="99"/>
    <w:semiHidden/>
    <w:rsid w:val="0028431B"/>
    <w:rPr>
      <w:rFonts w:ascii="Calibri" w:eastAsia="Times New Roman" w:hAnsi="Calibri" w:cs="Times New Roman"/>
      <w:lang w:eastAsia="ru-RU"/>
    </w:rPr>
  </w:style>
  <w:style w:type="character" w:customStyle="1" w:styleId="11">
    <w:name w:val="Основной текст Знак1"/>
    <w:basedOn w:val="a0"/>
    <w:link w:val="ad"/>
    <w:uiPriority w:val="99"/>
    <w:semiHidden/>
    <w:locked/>
    <w:rsid w:val="0028431B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3">
    <w:name w:val="Основной текст (3)_"/>
    <w:basedOn w:val="a0"/>
    <w:link w:val="30"/>
    <w:uiPriority w:val="99"/>
    <w:locked/>
    <w:rsid w:val="0028431B"/>
    <w:rPr>
      <w:rFonts w:ascii="Times New Roman" w:hAnsi="Times New Roman"/>
      <w:b/>
      <w:bCs/>
      <w:i/>
      <w:iCs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28431B"/>
    <w:pPr>
      <w:shd w:val="clear" w:color="auto" w:fill="FFFFFF"/>
      <w:spacing w:after="0" w:line="250" w:lineRule="exact"/>
    </w:pPr>
    <w:rPr>
      <w:rFonts w:ascii="Times New Roman" w:eastAsiaTheme="minorHAnsi" w:hAnsi="Times New Roman" w:cstheme="minorBidi"/>
      <w:b/>
      <w:bCs/>
      <w:i/>
      <w:iCs/>
      <w:lang w:eastAsia="en-US"/>
    </w:rPr>
  </w:style>
  <w:style w:type="character" w:customStyle="1" w:styleId="HTML">
    <w:name w:val="Стандартный HTML Знак"/>
    <w:aliases w:val="Стандартный HTML Знак Знак Знак,Знак2 Знак Знак Знак,Знак2 Знак1 Знак,Знак2 Знак Знак1,Знак2 Знак2"/>
    <w:basedOn w:val="a0"/>
    <w:link w:val="HTML0"/>
    <w:uiPriority w:val="99"/>
    <w:semiHidden/>
    <w:locked/>
    <w:rsid w:val="0028431B"/>
    <w:rPr>
      <w:rFonts w:ascii="Courier New" w:hAnsi="Courier New" w:cs="Courier New"/>
      <w:sz w:val="24"/>
      <w:szCs w:val="24"/>
    </w:rPr>
  </w:style>
  <w:style w:type="paragraph" w:styleId="HTML0">
    <w:name w:val="HTML Preformatted"/>
    <w:aliases w:val="Стандартный HTML Знак Знак,Знак2 Знак Знак,Знак2 Знак1,Знак2 Знак,Знак2"/>
    <w:basedOn w:val="a"/>
    <w:link w:val="HTML"/>
    <w:uiPriority w:val="99"/>
    <w:semiHidden/>
    <w:rsid w:val="0028431B"/>
    <w:pPr>
      <w:tabs>
        <w:tab w:val="left" w:pos="708"/>
      </w:tabs>
      <w:spacing w:after="0" w:line="240" w:lineRule="auto"/>
    </w:pPr>
    <w:rPr>
      <w:rFonts w:ascii="Courier New" w:eastAsiaTheme="minorHAnsi" w:hAnsi="Courier New" w:cs="Courier New"/>
      <w:sz w:val="24"/>
      <w:szCs w:val="24"/>
      <w:lang w:eastAsia="en-US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28431B"/>
    <w:rPr>
      <w:rFonts w:ascii="Consolas" w:eastAsia="Times New Roman" w:hAnsi="Consolas" w:cs="Consolas"/>
      <w:sz w:val="20"/>
      <w:szCs w:val="20"/>
      <w:lang w:eastAsia="ru-RU"/>
    </w:rPr>
  </w:style>
  <w:style w:type="character" w:customStyle="1" w:styleId="HTMLPreformattedChar1">
    <w:name w:val="HTML Preformatted Char1"/>
    <w:aliases w:val="Стандартный HTML Знак Знак Char1,Знак2 Знак Знак Char1,Знак2 Знак1 Char1,Знак2 Знак Char1,Знак2 Char1"/>
    <w:basedOn w:val="a0"/>
    <w:uiPriority w:val="99"/>
    <w:semiHidden/>
    <w:rsid w:val="0028431B"/>
    <w:rPr>
      <w:rFonts w:ascii="Courier New" w:eastAsia="Times New Roman" w:hAnsi="Courier New" w:cs="Courier New"/>
      <w:sz w:val="20"/>
      <w:szCs w:val="20"/>
      <w:lang w:eastAsia="en-US"/>
    </w:rPr>
  </w:style>
  <w:style w:type="paragraph" w:customStyle="1" w:styleId="a30">
    <w:name w:val="a3"/>
    <w:basedOn w:val="a"/>
    <w:uiPriority w:val="99"/>
    <w:rsid w:val="002843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28431B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28431B"/>
    <w:rPr>
      <w:rFonts w:ascii="Tahoma" w:eastAsia="Times New Roman" w:hAnsi="Tahoma" w:cs="Tahoma"/>
      <w:sz w:val="16"/>
      <w:szCs w:val="16"/>
    </w:rPr>
  </w:style>
  <w:style w:type="paragraph" w:styleId="af1">
    <w:name w:val="footer"/>
    <w:basedOn w:val="a"/>
    <w:link w:val="af2"/>
    <w:uiPriority w:val="99"/>
    <w:unhideWhenUsed/>
    <w:rsid w:val="0028431B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28431B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2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2139</Words>
  <Characters>12198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Входбалыкина</cp:lastModifiedBy>
  <cp:revision>2</cp:revision>
  <dcterms:created xsi:type="dcterms:W3CDTF">2018-04-25T00:23:00Z</dcterms:created>
  <dcterms:modified xsi:type="dcterms:W3CDTF">2018-04-25T00:23:00Z</dcterms:modified>
</cp:coreProperties>
</file>